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>
        <w:rPr>
          <w:b/>
          <w:sz w:val="28"/>
          <w:szCs w:val="28"/>
          <w:lang w:val="en-US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Био</w:t>
      </w:r>
      <w:proofErr w:type="spellEnd"/>
      <w:r w:rsidR="00CD6AFF">
        <w:rPr>
          <w:b/>
          <w:sz w:val="28"/>
          <w:szCs w:val="28"/>
          <w:lang w:val="kk-KZ"/>
        </w:rPr>
        <w:t>материалдар</w:t>
      </w:r>
    </w:p>
    <w:p w14:paraId="70AAFEEB" w14:textId="2E278457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kk-KZ"/>
        </w:rPr>
        <w:t>Биоматериалы</w:t>
      </w:r>
    </w:p>
    <w:p w14:paraId="5B0FEA3C" w14:textId="3D0CCA2F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en-US"/>
        </w:rPr>
        <w:t>Biomaterials</w:t>
      </w:r>
      <w:r w:rsidR="005D4EE2" w:rsidRPr="00CD6AFF">
        <w:rPr>
          <w:b/>
          <w:bCs/>
          <w:sz w:val="28"/>
          <w:szCs w:val="28"/>
          <w:shd w:val="clear" w:color="auto" w:fill="FFFFFF"/>
          <w:lang w:val="en-US"/>
        </w:rPr>
        <w:t> 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05C6B586" w:rsidR="004A7FD5" w:rsidRPr="00E30C66" w:rsidRDefault="00BC03DB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3A5D55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4E6E3B4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«20»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ADBD755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</w:t>
            </w:r>
            <w:r w:rsidR="00B67702">
              <w:rPr>
                <w:b/>
                <w:sz w:val="20"/>
                <w:szCs w:val="20"/>
                <w:lang w:val="kk-KZ"/>
              </w:rPr>
              <w:t>С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3192CECB" w:rsidR="008A5940" w:rsidRPr="00A02539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4F3375F6" w:rsidR="008A5940" w:rsidRPr="00BC03DB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1BFCAE39" w:rsidR="00594DE6" w:rsidRPr="00A02539" w:rsidRDefault="00EE2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Онлайн / </w:t>
            </w:r>
            <w:proofErr w:type="spellStart"/>
            <w:r w:rsidRPr="00A02539">
              <w:rPr>
                <w:sz w:val="20"/>
                <w:szCs w:val="20"/>
              </w:rPr>
              <w:t>біріктірілген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Негізгі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3C12298" w:rsidR="00594DE6" w:rsidRPr="00A02539" w:rsidRDefault="00EE23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6A7F79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523AA15" w14:textId="73F12D5F" w:rsidR="0062641F" w:rsidRDefault="0062641F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</w:t>
            </w:r>
            <w:r w:rsidR="00DB5612">
              <w:rPr>
                <w:sz w:val="20"/>
                <w:szCs w:val="20"/>
                <w:lang w:val="kk-KZ"/>
              </w:rPr>
              <w:t>да</w:t>
            </w:r>
            <w:r w:rsidRPr="00A02539">
              <w:rPr>
                <w:sz w:val="20"/>
                <w:szCs w:val="20"/>
                <w:lang w:val="kk-KZ"/>
              </w:rPr>
              <w:t xml:space="preserve"> </w:t>
            </w:r>
            <w:r w:rsidR="00DB5612" w:rsidRPr="00195225">
              <w:rPr>
                <w:sz w:val="20"/>
                <w:szCs w:val="20"/>
                <w:lang w:val="kk-KZ"/>
              </w:rPr>
              <w:t xml:space="preserve">медициналық мақсатта қолданылатын биоматериалдарды </w:t>
            </w:r>
            <w:r w:rsidRPr="00A02539">
              <w:rPr>
                <w:sz w:val="20"/>
                <w:szCs w:val="20"/>
                <w:lang w:val="kk-KZ"/>
              </w:rPr>
              <w:t>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Pr="00A02539">
              <w:rPr>
                <w:sz w:val="20"/>
                <w:szCs w:val="20"/>
                <w:lang w:val="kk-KZ"/>
              </w:rPr>
              <w:t>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C205FC4" w14:textId="0666914C" w:rsidR="00594DE6" w:rsidRPr="00195225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0549BFD" w14:textId="49E17C39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атап көрсету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04624233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 xml:space="preserve">туралы </w:t>
            </w:r>
            <w:r w:rsidR="006A7F79">
              <w:rPr>
                <w:bCs/>
                <w:sz w:val="20"/>
                <w:szCs w:val="20"/>
                <w:lang w:val="kk-KZ"/>
              </w:rPr>
              <w:t>біледі</w:t>
            </w:r>
          </w:p>
          <w:p w14:paraId="688227F7" w14:textId="101A2AA3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</w:t>
            </w:r>
            <w:r w:rsidR="006A7F79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56EC81DF" w14:textId="36E1D162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CF2EC4" w:rsidRPr="00B9695F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6A7F79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AC3C2D6" w14:textId="6A90AB5E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>дам ағзалары мен тіндерін трансплантациялаудың негізгі заманауи мәселелерін зерттеу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0AF218E" w14:textId="2F7AAB4E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</w:t>
            </w:r>
            <w:r w:rsidR="00C32F73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33165EFD" w14:textId="6F4D8745" w:rsidR="001640C9" w:rsidRPr="003C7A08" w:rsidRDefault="007D5F12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0D3707B3" w:rsidR="00957C47" w:rsidRPr="003C7A08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C32F73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</w:p>
          <w:p w14:paraId="7C46E22E" w14:textId="0F85D620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C32F73">
              <w:rPr>
                <w:bCs/>
                <w:sz w:val="20"/>
                <w:szCs w:val="20"/>
                <w:lang w:val="kk-KZ"/>
              </w:rPr>
              <w:t>4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</w:p>
        </w:tc>
      </w:tr>
      <w:tr w:rsidR="000A3E15" w:rsidRPr="006A7F79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52EE3464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 xml:space="preserve">Биоматериалдардың тиімділігі мен қауіпсіздігін бағалаудың негізгі тәсілдерін </w:t>
            </w:r>
            <w:r w:rsidR="006A7F79">
              <w:rPr>
                <w:sz w:val="20"/>
                <w:szCs w:val="20"/>
                <w:lang w:val="kk-KZ"/>
              </w:rPr>
              <w:t>бағалау</w:t>
            </w:r>
            <w:r w:rsidR="009C03E4" w:rsidRPr="00B47DB4">
              <w:rPr>
                <w:bCs/>
                <w:sz w:val="20"/>
                <w:szCs w:val="20"/>
                <w:lang w:val="kk-KZ"/>
              </w:rPr>
              <w:t>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5034FF8E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</w:p>
          <w:p w14:paraId="14A0F0AF" w14:textId="36572B6B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</w:t>
            </w:r>
            <w:r w:rsidR="006A7F79">
              <w:rPr>
                <w:bCs/>
                <w:sz w:val="20"/>
                <w:szCs w:val="20"/>
                <w:lang w:val="kk-KZ"/>
              </w:rPr>
              <w:t>йды</w:t>
            </w:r>
          </w:p>
          <w:p w14:paraId="1A75A029" w14:textId="20D18DE3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850A4C" w:rsidRPr="004C2E14">
              <w:rPr>
                <w:sz w:val="20"/>
                <w:szCs w:val="20"/>
                <w:lang w:val="kk-KZ"/>
              </w:rPr>
              <w:t>.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01880F3C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және бағдарламаларды қолдана отырып зерттеу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6A7F79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65507BF" w14:textId="1AAC53C2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</w:t>
            </w:r>
            <w:r w:rsidR="006A7F7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Трансплантация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механизмі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қабылдамау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реакциясы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297863CB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4.3. Биоматериалдарды зерттеудің микроскопиялық әдістерін </w:t>
            </w:r>
            <w:r w:rsidR="00C32F73">
              <w:rPr>
                <w:sz w:val="20"/>
                <w:szCs w:val="20"/>
                <w:lang w:val="kk-KZ"/>
              </w:rPr>
              <w:t>қолданады</w:t>
            </w:r>
          </w:p>
        </w:tc>
      </w:tr>
      <w:tr w:rsidR="008E7F29" w:rsidRPr="006A7F79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13FE9BE9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>Зертханадан өндіріске дейін жаңа биоматериал</w:t>
            </w:r>
            <w:r w:rsidR="00004B9C">
              <w:rPr>
                <w:sz w:val="20"/>
                <w:szCs w:val="20"/>
                <w:lang w:val="kk-KZ"/>
              </w:rPr>
              <w:t>дар алу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 технологиясын</w:t>
            </w:r>
            <w:r w:rsidR="006A7F79">
              <w:rPr>
                <w:sz w:val="20"/>
                <w:szCs w:val="20"/>
                <w:lang w:val="kk-KZ"/>
              </w:rPr>
              <w:t xml:space="preserve">ың </w:t>
            </w:r>
            <w:r w:rsidR="00B426BC" w:rsidRPr="00B9695F">
              <w:rPr>
                <w:sz w:val="20"/>
                <w:szCs w:val="20"/>
                <w:lang w:val="kk-KZ"/>
              </w:rPr>
              <w:t>с</w:t>
            </w:r>
            <w:r w:rsidR="00004B9C">
              <w:rPr>
                <w:sz w:val="20"/>
                <w:szCs w:val="20"/>
                <w:lang w:val="kk-KZ"/>
              </w:rPr>
              <w:t>араптау</w:t>
            </w:r>
          </w:p>
        </w:tc>
        <w:tc>
          <w:tcPr>
            <w:tcW w:w="3827" w:type="dxa"/>
            <w:shd w:val="clear" w:color="auto" w:fill="auto"/>
          </w:tcPr>
          <w:p w14:paraId="68C6EFC5" w14:textId="0825DB2F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</w:t>
            </w:r>
            <w:r w:rsidR="006A7F79">
              <w:rPr>
                <w:sz w:val="20"/>
                <w:szCs w:val="20"/>
                <w:lang w:val="kk-KZ"/>
              </w:rPr>
              <w:t>ды</w:t>
            </w:r>
            <w:r w:rsidR="00C32F73">
              <w:rPr>
                <w:sz w:val="20"/>
                <w:szCs w:val="20"/>
                <w:lang w:val="kk-KZ"/>
              </w:rPr>
              <w:t xml:space="preserve"> айқындайды</w:t>
            </w:r>
          </w:p>
          <w:p w14:paraId="5338566B" w14:textId="1A2691CA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 xml:space="preserve">інің ерекшеліктері мен артықшылықтарын </w:t>
            </w:r>
            <w:r w:rsidR="00C32F73">
              <w:rPr>
                <w:sz w:val="20"/>
                <w:szCs w:val="20"/>
                <w:lang w:val="kk-KZ"/>
              </w:rPr>
              <w:t>сараптайды</w:t>
            </w:r>
          </w:p>
          <w:p w14:paraId="23E0B4C8" w14:textId="200B0048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</w:t>
            </w:r>
            <w:r w:rsidR="006A7F79">
              <w:rPr>
                <w:rStyle w:val="tlid-translation"/>
                <w:rFonts w:ascii="Times New Roman" w:hAnsi="Times New Roman" w:cs="Times New Roman"/>
                <w:lang w:val="kk-KZ"/>
              </w:rPr>
              <w:t>йды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proofErr w:type="spellStart"/>
            <w:r w:rsidRPr="00B1494A">
              <w:rPr>
                <w:sz w:val="20"/>
                <w:szCs w:val="20"/>
              </w:rPr>
              <w:t>изиология</w:t>
            </w:r>
            <w:proofErr w:type="spellEnd"/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их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8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а </w:t>
            </w:r>
            <w:r w:rsidRPr="00B1494A">
              <w:rPr>
                <w:rFonts w:eastAsia="Arial"/>
                <w:color w:val="231F20"/>
                <w:spacing w:val="-17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ц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B1494A">
              <w:rPr>
                <w:rFonts w:eastAsia="Arial"/>
                <w:color w:val="231F20"/>
                <w:sz w:val="20"/>
                <w:szCs w:val="20"/>
              </w:rPr>
              <w:t>М.:</w:t>
            </w:r>
            <w:r w:rsidRPr="00B1494A">
              <w:rPr>
                <w:rFonts w:eastAsia="Arial"/>
                <w:color w:val="231F20"/>
                <w:spacing w:val="-21"/>
                <w:w w:val="96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</w:t>
            </w:r>
            <w:proofErr w:type="spellEnd"/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 2006,383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458992C6" w14:textId="77777777" w:rsidR="00B1494A" w:rsidRPr="00B1494A" w:rsidRDefault="00B1494A" w:rsidP="00B1494A">
            <w:pPr>
              <w:pStyle w:val="TableParagraph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proofErr w:type="spellStart"/>
            <w:r w:rsidRPr="00B1494A">
              <w:rPr>
                <w:sz w:val="20"/>
                <w:szCs w:val="20"/>
              </w:rPr>
              <w:t>Хенч</w:t>
            </w:r>
            <w:proofErr w:type="spellEnd"/>
            <w:r w:rsidRPr="00B1494A">
              <w:rPr>
                <w:sz w:val="20"/>
                <w:szCs w:val="20"/>
              </w:rPr>
              <w:t xml:space="preserve"> Л., </w:t>
            </w:r>
            <w:proofErr w:type="spellStart"/>
            <w:r w:rsidRPr="00B1494A">
              <w:rPr>
                <w:sz w:val="20"/>
                <w:szCs w:val="20"/>
              </w:rPr>
              <w:t>Джоунс</w:t>
            </w:r>
            <w:proofErr w:type="spellEnd"/>
            <w:r w:rsidRPr="00B1494A">
              <w:rPr>
                <w:sz w:val="20"/>
                <w:szCs w:val="20"/>
              </w:rPr>
              <w:t xml:space="preserve">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 xml:space="preserve">. М.: Техносфера; 2007, 304с.  </w:t>
            </w:r>
          </w:p>
          <w:p w14:paraId="49D07DEF" w14:textId="648A288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ья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 xml:space="preserve"> 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 М.:М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D76BE6">
              <w:rPr>
                <w:rFonts w:eastAsia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2011.</w:t>
            </w:r>
            <w:r w:rsidR="00D76BE6">
              <w:rPr>
                <w:rFonts w:eastAsia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560 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с.</w:t>
            </w:r>
          </w:p>
          <w:p w14:paraId="5E7C2904" w14:textId="7957A8BB" w:rsidR="00B1494A" w:rsidRPr="00B1494A" w:rsidRDefault="00B1494A" w:rsidP="00B1494A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4.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proofErr w:type="spellStart"/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proofErr w:type="spellEnd"/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proofErr w:type="spellStart"/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proofErr w:type="spell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2C4840EF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5. </w:t>
            </w:r>
            <w:proofErr w:type="spellStart"/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proofErr w:type="spellEnd"/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 w:rsidRPr="006A7F79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2015.328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DB5612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DB5612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7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8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СӨЖ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C60E0A">
              <w:fldChar w:fldCharType="begin"/>
            </w:r>
            <w:r w:rsidR="00C60E0A">
              <w:instrText xml:space="preserve"> HYPERLINK "mailto:mamytovanur@gmail.com" </w:instrText>
            </w:r>
            <w:r w:rsidR="00C60E0A"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C60E0A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6A7F79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lastRenderedPageBreak/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Зертханалық сабақтар</w:t>
            </w:r>
          </w:p>
          <w:p w14:paraId="42651D38" w14:textId="6E81F2FD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95-100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90-94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85-89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80-84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75-79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70-74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65-69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60-64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</w:rPr>
              <w:t xml:space="preserve">50-54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0867D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326FCA85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0867D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BE3" w14:textId="03E6D3EF" w:rsidR="004A7FD5" w:rsidRPr="004C64EC" w:rsidRDefault="00BD25A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 w:rsidRPr="00B9695F">
              <w:rPr>
                <w:lang w:val="kk-KZ"/>
              </w:rPr>
              <w:t>Биоматериалдар</w:t>
            </w:r>
            <w:r w:rsidR="00961281" w:rsidRPr="00B9695F">
              <w:rPr>
                <w:lang w:val="kk-KZ"/>
              </w:rPr>
              <w:t>дың түрлері</w:t>
            </w:r>
            <w:r w:rsidRPr="00B9695F">
              <w:rPr>
                <w:lang w:val="kk-KZ"/>
              </w:rPr>
              <w:t xml:space="preserve"> және олардың </w:t>
            </w:r>
            <w:r w:rsidR="004A7FD5" w:rsidRPr="00B9695F">
              <w:rPr>
                <w:lang w:val="kk-KZ"/>
              </w:rPr>
              <w:t>ерекшеліктері</w:t>
            </w:r>
            <w:r w:rsidR="00A97A7E" w:rsidRPr="00B9695F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7212E9A6" w:rsidR="004A7FD5" w:rsidRPr="00EA6F0B" w:rsidRDefault="004467D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EA6F0B">
              <w:rPr>
                <w:b/>
                <w:lang w:val="en-US"/>
              </w:rPr>
              <w:t>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3E75DD">
              <w:rPr>
                <w:rFonts w:eastAsia="NewtonC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EA6F0B"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F7477FF" w:rsidR="004A7FD5" w:rsidRPr="00B76F31" w:rsidRDefault="003E75D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Pr="008C0699">
              <w:rPr>
                <w:lang w:eastAsia="ko-KR"/>
              </w:rPr>
              <w:t>Биомедицин</w:t>
            </w:r>
            <w:r w:rsidRPr="008C0699">
              <w:rPr>
                <w:lang w:val="kk-KZ" w:eastAsia="ko-KR"/>
              </w:rPr>
              <w:t>алық</w:t>
            </w:r>
            <w:r w:rsidRPr="008C0699">
              <w:rPr>
                <w:lang w:val="en-US" w:eastAsia="ko-KR"/>
              </w:rPr>
              <w:t xml:space="preserve"> </w:t>
            </w:r>
            <w:proofErr w:type="spellStart"/>
            <w:r w:rsidRPr="008C0699">
              <w:rPr>
                <w:lang w:eastAsia="ko-KR"/>
              </w:rPr>
              <w:t>гидрогел</w:t>
            </w:r>
            <w:proofErr w:type="spellEnd"/>
            <w:r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2C47932C" w:rsidR="004A7FD5" w:rsidRPr="00B76F31" w:rsidRDefault="008C0699">
            <w:pPr>
              <w:jc w:val="both"/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1.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280EE00B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4DEAFCCF" w:rsidR="004A7FD5" w:rsidRPr="00B76F31" w:rsidRDefault="00DD640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6524F0CA" w:rsidR="004A7FD5" w:rsidRPr="00850A4C" w:rsidRDefault="003B1E7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0867D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5BC0751" w:rsidR="004A7FD5" w:rsidRPr="00C60E0A" w:rsidRDefault="003B1E79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 xml:space="preserve">ӨЖ 2. </w:t>
            </w:r>
            <w:r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14957DC8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004B9C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0867D7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0867D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661B45E4" w:rsidR="00CF0C20" w:rsidRPr="00B76F31" w:rsidRDefault="000B4C7A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proofErr w:type="spellStart"/>
            <w:r w:rsidR="000E33D1" w:rsidRPr="000E33D1">
              <w:rPr>
                <w:shd w:val="clear" w:color="auto" w:fill="FFFFFF"/>
              </w:rPr>
              <w:t>Биоактив</w:t>
            </w:r>
            <w:proofErr w:type="spellEnd"/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0867D7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12564B28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0A30D5CC" w:rsidR="00CF0C20" w:rsidRPr="00B76F31" w:rsidRDefault="003B7F6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0867D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</w:t>
            </w:r>
            <w:proofErr w:type="spellStart"/>
            <w:r w:rsidR="00B934E2" w:rsidRPr="00EA6F0B">
              <w:rPr>
                <w:rFonts w:eastAsiaTheme="majorEastAsia"/>
              </w:rPr>
              <w:t>механизмі</w:t>
            </w:r>
            <w:proofErr w:type="spellEnd"/>
            <w:r w:rsidR="00B934E2" w:rsidRPr="00EA6F0B">
              <w:rPr>
                <w:rFonts w:eastAsiaTheme="majorEastAsi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0867D7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7718739B" w:rsidR="00CF0C20" w:rsidRPr="00B76F31" w:rsidRDefault="003B7F65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 xml:space="preserve">С 8 </w:t>
            </w:r>
            <w:r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3A3161F2" w:rsidR="00CF0C20" w:rsidRPr="00B76F31" w:rsidRDefault="003B7F65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4CEEDB03" w:rsidR="00CF0C20" w:rsidRPr="00567FD0" w:rsidRDefault="00CF0C20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4C5A37">
              <w:rPr>
                <w:lang w:val="kk-KZ"/>
              </w:rPr>
              <w:t xml:space="preserve">. </w:t>
            </w:r>
            <w:proofErr w:type="spellStart"/>
            <w:r w:rsidR="00B934E2" w:rsidRPr="00EA6F0B">
              <w:rPr>
                <w:rFonts w:eastAsiaTheme="majorEastAsia"/>
              </w:rPr>
              <w:t>Трансплантантты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қабылдамау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реакциясы</w:t>
            </w:r>
            <w:proofErr w:type="spellEnd"/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73880ED6" w:rsidR="00CF0C20" w:rsidRPr="000867D7" w:rsidRDefault="00B64C2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ЗС 9</w:t>
            </w:r>
            <w:r w:rsidR="00CF0C20" w:rsidRPr="000867D7">
              <w:rPr>
                <w:b/>
                <w:lang w:val="en-US"/>
              </w:rPr>
              <w:t xml:space="preserve"> </w:t>
            </w:r>
            <w:r w:rsidR="009E6A50" w:rsidRPr="00EA6F0B">
              <w:rPr>
                <w:lang w:val="kk-KZ"/>
              </w:rPr>
              <w:t>Клетка дақылдарымен жұмыс жасау құрылғылары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5DF1057D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6FA1D85B" w:rsidR="001F66EC" w:rsidRPr="00B76F31" w:rsidRDefault="000867D7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0867D7">
              <w:rPr>
                <w:b/>
              </w:rPr>
              <w:t xml:space="preserve"> 10 </w:t>
            </w:r>
            <w:r w:rsidRPr="000867D7">
              <w:rPr>
                <w:lang w:val="kk-KZ"/>
              </w:rPr>
              <w:t>Клетка дақылдарын енгізу техникасы. Дақ</w:t>
            </w:r>
            <w:r w:rsidRPr="000867D7">
              <w:t>ы</w:t>
            </w:r>
            <w:r w:rsidRPr="000867D7">
              <w:rPr>
                <w:lang w:val="kk-KZ"/>
              </w:rPr>
              <w:t>лдау қоректік</w:t>
            </w:r>
            <w:r w:rsidRPr="00602528">
              <w:rPr>
                <w:sz w:val="24"/>
                <w:szCs w:val="24"/>
                <w:lang w:val="kk-KZ"/>
              </w:rPr>
              <w:t xml:space="preserve"> орталар.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6BD4E19" w:rsidR="001F66EC" w:rsidRPr="00567FD0" w:rsidRDefault="00EA6F0B" w:rsidP="00567FD0">
            <w:pPr>
              <w:rPr>
                <w:b/>
                <w:color w:val="000000"/>
                <w:lang w:val="kk-KZ"/>
              </w:rPr>
            </w:pPr>
            <w:r w:rsidRPr="00B9695F">
              <w:rPr>
                <w:b/>
                <w:highlight w:val="white"/>
                <w:lang w:val="kk-KZ"/>
              </w:rPr>
              <w:t>С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 w:rsidRPr="00B9695F">
              <w:rPr>
                <w:b/>
                <w:lang w:val="kk-KZ"/>
              </w:rPr>
              <w:t>С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170FBD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42F90545" w:rsidR="001F66EC" w:rsidRPr="000867D7" w:rsidRDefault="000867D7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proofErr w:type="spellStart"/>
            <w:r w:rsidRPr="000867D7">
              <w:t>Биодеград</w:t>
            </w:r>
            <w:proofErr w:type="spellEnd"/>
            <w:r w:rsidRPr="000867D7">
              <w:rPr>
                <w:lang w:val="kk-KZ"/>
              </w:rPr>
              <w:t xml:space="preserve">ациялаушы </w:t>
            </w:r>
            <w:r w:rsidRPr="000867D7">
              <w:t>полимер</w:t>
            </w:r>
            <w:r w:rsidRPr="000867D7">
              <w:rPr>
                <w:lang w:val="kk-KZ"/>
              </w:rPr>
              <w:t>лер</w:t>
            </w:r>
            <w:r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57B54442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EA6F0B" w:rsidRPr="00673940">
              <w:rPr>
                <w:lang w:val="kk-KZ"/>
              </w:rPr>
              <w:t>Биоматериалдарды зерттеудің микроскопиялық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lastRenderedPageBreak/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5B108E6D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AFF1CD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  <w:r w:rsidR="00E44A52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C184886" w14:textId="77777777" w:rsidTr="000867D7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6AC24C41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С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6FC9E805" w:rsidR="001F66EC" w:rsidRPr="00B76F31" w:rsidRDefault="004E52CF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Pr="004E52CF">
              <w:rPr>
                <w:lang w:val="kk-KZ"/>
              </w:rPr>
              <w:t>Биопринтирлеу әдісі</w:t>
            </w:r>
            <w:r>
              <w:rPr>
                <w:lang w:val="kk-KZ"/>
              </w:rPr>
              <w:t>нің</w:t>
            </w:r>
            <w:r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Д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 xml:space="preserve">: MS Team/ZOOM-да вебинар (10-15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Pr="00A02539">
        <w:rPr>
          <w:sz w:val="20"/>
          <w:szCs w:val="20"/>
        </w:rPr>
        <w:t>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 xml:space="preserve">- БЖ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вебинар (</w:t>
      </w:r>
      <w:proofErr w:type="spellStart"/>
      <w:r w:rsidRPr="00A02539">
        <w:rPr>
          <w:sz w:val="20"/>
          <w:szCs w:val="20"/>
        </w:rPr>
        <w:t>бітіргеннен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студенттер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скриншотын</w:t>
      </w:r>
      <w:proofErr w:type="spellEnd"/>
      <w:r w:rsidRPr="00A02539">
        <w:rPr>
          <w:sz w:val="20"/>
          <w:szCs w:val="20"/>
        </w:rPr>
        <w:t xml:space="preserve"> топ </w:t>
      </w:r>
      <w:proofErr w:type="spellStart"/>
      <w:r w:rsidRPr="00A02539">
        <w:rPr>
          <w:sz w:val="20"/>
          <w:szCs w:val="20"/>
        </w:rPr>
        <w:t>басшысына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тапсырады</w:t>
      </w:r>
      <w:proofErr w:type="spellEnd"/>
      <w:r w:rsidRPr="00A02539">
        <w:rPr>
          <w:sz w:val="20"/>
          <w:szCs w:val="20"/>
        </w:rPr>
        <w:t xml:space="preserve">, топ </w:t>
      </w:r>
      <w:proofErr w:type="spellStart"/>
      <w:r w:rsidRPr="00A02539">
        <w:rPr>
          <w:sz w:val="20"/>
          <w:szCs w:val="20"/>
        </w:rPr>
        <w:t>басшысы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жібереді</w:t>
      </w:r>
      <w:proofErr w:type="spellEnd"/>
      <w:r w:rsidRPr="00A02539">
        <w:rPr>
          <w:sz w:val="20"/>
          <w:szCs w:val="20"/>
        </w:rPr>
        <w:t xml:space="preserve">) / </w:t>
      </w:r>
      <w:proofErr w:type="spellStart"/>
      <w:r w:rsidRPr="00A02539">
        <w:rPr>
          <w:sz w:val="20"/>
          <w:szCs w:val="20"/>
        </w:rPr>
        <w:t>Moodle</w:t>
      </w:r>
      <w:proofErr w:type="spellEnd"/>
      <w:r w:rsidRPr="00A02539">
        <w:rPr>
          <w:sz w:val="20"/>
          <w:szCs w:val="20"/>
        </w:rPr>
        <w:t xml:space="preserve">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Курстың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барлық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материалдарын</w:t>
      </w:r>
      <w:proofErr w:type="spellEnd"/>
      <w:r w:rsidRPr="00A02539">
        <w:rPr>
          <w:sz w:val="20"/>
          <w:szCs w:val="20"/>
        </w:rPr>
        <w:t xml:space="preserve"> (Д, ӨТС, ТТ, ЖТ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т.б</w:t>
      </w:r>
      <w:proofErr w:type="spellEnd"/>
      <w:r w:rsidRPr="00A02539">
        <w:rPr>
          <w:sz w:val="20"/>
          <w:szCs w:val="20"/>
        </w:rPr>
        <w:t xml:space="preserve">.) </w:t>
      </w:r>
      <w:proofErr w:type="spellStart"/>
      <w:r w:rsidRPr="00A02539">
        <w:rPr>
          <w:sz w:val="20"/>
          <w:szCs w:val="20"/>
        </w:rPr>
        <w:t>сілтемеден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 xml:space="preserve"> (</w:t>
      </w:r>
      <w:proofErr w:type="spellStart"/>
      <w:r w:rsidRPr="00A02539">
        <w:rPr>
          <w:sz w:val="20"/>
          <w:szCs w:val="20"/>
        </w:rPr>
        <w:t>Әдебиет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ресурстар</w:t>
      </w:r>
      <w:proofErr w:type="spellEnd"/>
      <w:r w:rsidRPr="00A02539">
        <w:rPr>
          <w:sz w:val="20"/>
          <w:szCs w:val="20"/>
        </w:rPr>
        <w:t xml:space="preserve">, 6-тармақты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>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Әр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дедлайннан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келесі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аптаның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ашылады</w:t>
      </w:r>
      <w:proofErr w:type="spellEnd"/>
      <w:r w:rsidRPr="00A02539">
        <w:rPr>
          <w:sz w:val="20"/>
          <w:szCs w:val="20"/>
        </w:rPr>
        <w:t>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</w:t>
      </w:r>
      <w:proofErr w:type="spellStart"/>
      <w:r w:rsidRPr="00A02539">
        <w:rPr>
          <w:sz w:val="20"/>
          <w:szCs w:val="20"/>
        </w:rPr>
        <w:t>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арналған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вебинардың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басында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береді</w:t>
      </w:r>
      <w:proofErr w:type="spellEnd"/>
      <w:r w:rsidRPr="00A02539">
        <w:rPr>
          <w:sz w:val="20"/>
          <w:szCs w:val="20"/>
        </w:rPr>
        <w:t>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</w:t>
      </w:r>
      <w:proofErr w:type="spellStart"/>
      <w:r w:rsidR="00784D4E" w:rsidRPr="00A02539">
        <w:rPr>
          <w:sz w:val="20"/>
          <w:szCs w:val="20"/>
        </w:rPr>
        <w:t>Заядан</w:t>
      </w:r>
      <w:proofErr w:type="spellEnd"/>
      <w:r w:rsidR="00784D4E" w:rsidRPr="00A02539">
        <w:rPr>
          <w:sz w:val="20"/>
          <w:szCs w:val="20"/>
        </w:rPr>
        <w:t xml:space="preserve">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Әдістемелік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төрайымы</w:t>
      </w:r>
      <w:proofErr w:type="spellEnd"/>
      <w:r w:rsidRPr="00A02539">
        <w:rPr>
          <w:sz w:val="20"/>
          <w:szCs w:val="20"/>
        </w:rPr>
        <w:t>,</w:t>
      </w:r>
      <w:r w:rsidR="000A5EAC">
        <w:rPr>
          <w:sz w:val="20"/>
          <w:szCs w:val="20"/>
          <w:lang w:val="kk-KZ"/>
        </w:rPr>
        <w:t xml:space="preserve">   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</w:t>
      </w:r>
      <w:proofErr w:type="spellStart"/>
      <w:r w:rsidRPr="00A02539">
        <w:rPr>
          <w:sz w:val="20"/>
          <w:szCs w:val="20"/>
        </w:rPr>
        <w:t>меңгерушісі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Pr="00A02539">
        <w:rPr>
          <w:sz w:val="20"/>
          <w:szCs w:val="20"/>
        </w:rPr>
        <w:t>Кистаубаева</w:t>
      </w:r>
      <w:proofErr w:type="spellEnd"/>
      <w:r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4B9C"/>
    <w:rsid w:val="0001583E"/>
    <w:rsid w:val="0001711E"/>
    <w:rsid w:val="0002520F"/>
    <w:rsid w:val="00075A51"/>
    <w:rsid w:val="000867D7"/>
    <w:rsid w:val="00090F7A"/>
    <w:rsid w:val="000A3E15"/>
    <w:rsid w:val="000A5EAC"/>
    <w:rsid w:val="000B01CD"/>
    <w:rsid w:val="000B4C7A"/>
    <w:rsid w:val="000C2123"/>
    <w:rsid w:val="000D6F96"/>
    <w:rsid w:val="000E33D1"/>
    <w:rsid w:val="00107786"/>
    <w:rsid w:val="001640C9"/>
    <w:rsid w:val="001654F5"/>
    <w:rsid w:val="00190E2F"/>
    <w:rsid w:val="00195225"/>
    <w:rsid w:val="001B481F"/>
    <w:rsid w:val="001E4E1F"/>
    <w:rsid w:val="001F1E89"/>
    <w:rsid w:val="001F20E7"/>
    <w:rsid w:val="001F66EC"/>
    <w:rsid w:val="00200490"/>
    <w:rsid w:val="00221EFE"/>
    <w:rsid w:val="0023246B"/>
    <w:rsid w:val="0024132F"/>
    <w:rsid w:val="00287484"/>
    <w:rsid w:val="002A73F4"/>
    <w:rsid w:val="002C1D33"/>
    <w:rsid w:val="002D237F"/>
    <w:rsid w:val="002E6297"/>
    <w:rsid w:val="002F1A77"/>
    <w:rsid w:val="00323908"/>
    <w:rsid w:val="003B1E79"/>
    <w:rsid w:val="003B5502"/>
    <w:rsid w:val="003B7F65"/>
    <w:rsid w:val="003C0309"/>
    <w:rsid w:val="003C7A08"/>
    <w:rsid w:val="003E6E0D"/>
    <w:rsid w:val="003E75DD"/>
    <w:rsid w:val="00403E0C"/>
    <w:rsid w:val="004226AD"/>
    <w:rsid w:val="004467DE"/>
    <w:rsid w:val="00450454"/>
    <w:rsid w:val="004A7360"/>
    <w:rsid w:val="004A7FD5"/>
    <w:rsid w:val="004C2E14"/>
    <w:rsid w:val="004C5A37"/>
    <w:rsid w:val="004C64EC"/>
    <w:rsid w:val="004E52CF"/>
    <w:rsid w:val="004F028E"/>
    <w:rsid w:val="00527E35"/>
    <w:rsid w:val="00567FD0"/>
    <w:rsid w:val="005849B9"/>
    <w:rsid w:val="00594DE6"/>
    <w:rsid w:val="005A210A"/>
    <w:rsid w:val="005B6F02"/>
    <w:rsid w:val="005D4EE2"/>
    <w:rsid w:val="005E2FF8"/>
    <w:rsid w:val="006101B7"/>
    <w:rsid w:val="00612CB7"/>
    <w:rsid w:val="00620BBD"/>
    <w:rsid w:val="0062641F"/>
    <w:rsid w:val="00633C57"/>
    <w:rsid w:val="00673940"/>
    <w:rsid w:val="00685601"/>
    <w:rsid w:val="006A7F79"/>
    <w:rsid w:val="006D5E3A"/>
    <w:rsid w:val="0073282B"/>
    <w:rsid w:val="00744159"/>
    <w:rsid w:val="00750D6B"/>
    <w:rsid w:val="00764AC9"/>
    <w:rsid w:val="00784D4E"/>
    <w:rsid w:val="00790ED7"/>
    <w:rsid w:val="007D5F12"/>
    <w:rsid w:val="007E03C7"/>
    <w:rsid w:val="007E1B90"/>
    <w:rsid w:val="007E30BE"/>
    <w:rsid w:val="007F63C2"/>
    <w:rsid w:val="00807904"/>
    <w:rsid w:val="008172E6"/>
    <w:rsid w:val="00850A4C"/>
    <w:rsid w:val="00885FA7"/>
    <w:rsid w:val="008A5940"/>
    <w:rsid w:val="008C0699"/>
    <w:rsid w:val="008E7F29"/>
    <w:rsid w:val="00923E03"/>
    <w:rsid w:val="00943E25"/>
    <w:rsid w:val="00957C47"/>
    <w:rsid w:val="00961281"/>
    <w:rsid w:val="0099286E"/>
    <w:rsid w:val="009C03E4"/>
    <w:rsid w:val="009C43B1"/>
    <w:rsid w:val="009C51DF"/>
    <w:rsid w:val="009E009E"/>
    <w:rsid w:val="009E6A50"/>
    <w:rsid w:val="00A02539"/>
    <w:rsid w:val="00A206A8"/>
    <w:rsid w:val="00A72D3C"/>
    <w:rsid w:val="00A97A7E"/>
    <w:rsid w:val="00AA3B85"/>
    <w:rsid w:val="00B108E0"/>
    <w:rsid w:val="00B1494A"/>
    <w:rsid w:val="00B426BC"/>
    <w:rsid w:val="00B461C9"/>
    <w:rsid w:val="00B47DB4"/>
    <w:rsid w:val="00B64C2B"/>
    <w:rsid w:val="00B67702"/>
    <w:rsid w:val="00B72B83"/>
    <w:rsid w:val="00B76F31"/>
    <w:rsid w:val="00B934E2"/>
    <w:rsid w:val="00B9695F"/>
    <w:rsid w:val="00BC03DB"/>
    <w:rsid w:val="00BD25A3"/>
    <w:rsid w:val="00BE3BE5"/>
    <w:rsid w:val="00BF0670"/>
    <w:rsid w:val="00C12B8D"/>
    <w:rsid w:val="00C21636"/>
    <w:rsid w:val="00C32F73"/>
    <w:rsid w:val="00C52875"/>
    <w:rsid w:val="00C60E0A"/>
    <w:rsid w:val="00C757DE"/>
    <w:rsid w:val="00C8170C"/>
    <w:rsid w:val="00CA458D"/>
    <w:rsid w:val="00CB1649"/>
    <w:rsid w:val="00CD6AFF"/>
    <w:rsid w:val="00CF0C20"/>
    <w:rsid w:val="00CF2EC4"/>
    <w:rsid w:val="00D4478E"/>
    <w:rsid w:val="00D46EBE"/>
    <w:rsid w:val="00D63E5C"/>
    <w:rsid w:val="00D70940"/>
    <w:rsid w:val="00D76BE6"/>
    <w:rsid w:val="00D85871"/>
    <w:rsid w:val="00DA4AE7"/>
    <w:rsid w:val="00DB5612"/>
    <w:rsid w:val="00DD6405"/>
    <w:rsid w:val="00DF0823"/>
    <w:rsid w:val="00DF1115"/>
    <w:rsid w:val="00E06D87"/>
    <w:rsid w:val="00E44A52"/>
    <w:rsid w:val="00E5163B"/>
    <w:rsid w:val="00E72F0C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12</cp:revision>
  <cp:lastPrinted>2021-09-23T12:05:00Z</cp:lastPrinted>
  <dcterms:created xsi:type="dcterms:W3CDTF">2022-01-16T07:00:00Z</dcterms:created>
  <dcterms:modified xsi:type="dcterms:W3CDTF">2022-01-17T17:38:00Z</dcterms:modified>
</cp:coreProperties>
</file>